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72" w:rsidRDefault="00C61672" w:rsidP="00C616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61672">
        <w:rPr>
          <w:rFonts w:asciiTheme="majorEastAsia" w:eastAsiaTheme="majorEastAsia" w:hAnsiTheme="majorEastAsia"/>
          <w:b/>
          <w:sz w:val="44"/>
          <w:szCs w:val="44"/>
        </w:rPr>
        <w:t>关于XX党委（党总支</w:t>
      </w:r>
      <w:r w:rsidRPr="00C61672">
        <w:rPr>
          <w:rFonts w:asciiTheme="majorEastAsia" w:eastAsiaTheme="majorEastAsia" w:hAnsiTheme="majorEastAsia" w:hint="eastAsia"/>
          <w:b/>
          <w:sz w:val="44"/>
          <w:szCs w:val="44"/>
        </w:rPr>
        <w:t>、直属党支部）</w:t>
      </w:r>
    </w:p>
    <w:p w:rsidR="00430EE1" w:rsidRPr="00C61672" w:rsidRDefault="00C61672" w:rsidP="00C616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61672">
        <w:rPr>
          <w:rFonts w:asciiTheme="majorEastAsia" w:eastAsiaTheme="majorEastAsia" w:hAnsiTheme="majorEastAsia" w:hint="eastAsia"/>
          <w:b/>
          <w:sz w:val="44"/>
          <w:szCs w:val="44"/>
        </w:rPr>
        <w:t>全额定向推荐结果的报告</w:t>
      </w:r>
      <w:bookmarkStart w:id="0" w:name="_GoBack"/>
      <w:r w:rsidR="004E41D6">
        <w:rPr>
          <w:rFonts w:asciiTheme="majorEastAsia" w:eastAsiaTheme="majorEastAsia" w:hAnsiTheme="majorEastAsia" w:hint="eastAsia"/>
          <w:b/>
          <w:sz w:val="44"/>
          <w:szCs w:val="44"/>
        </w:rPr>
        <w:t>（仅供参考）</w:t>
      </w:r>
      <w:bookmarkEnd w:id="0"/>
    </w:p>
    <w:p w:rsidR="00C61672" w:rsidRPr="00C61672" w:rsidRDefault="00C61672">
      <w:pPr>
        <w:rPr>
          <w:rFonts w:ascii="仿宋" w:eastAsia="仿宋" w:hAnsi="仿宋"/>
          <w:sz w:val="32"/>
          <w:szCs w:val="32"/>
        </w:rPr>
      </w:pPr>
    </w:p>
    <w:p w:rsidR="00C61672" w:rsidRPr="00161A29" w:rsidRDefault="00C61672">
      <w:pPr>
        <w:rPr>
          <w:rFonts w:ascii="仿宋_GB2312" w:eastAsia="仿宋_GB2312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>学校党委组织部：</w:t>
      </w:r>
    </w:p>
    <w:p w:rsidR="00C61672" w:rsidRPr="00161A29" w:rsidRDefault="00C61672" w:rsidP="00C6167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>根据《梧州学院二级党委（党总支）、直属党支部换届选举工作方案》，X年X月X日召开全体党员大会，根据新一届委员会（纪律检查委员会）组成原则，对“两委”委员候选人初步人选和书记、副书记、纪委书记候选人初步人选进行全额定向推荐。现将结果报告如下：</w:t>
      </w:r>
    </w:p>
    <w:p w:rsidR="00C61672" w:rsidRPr="00161A29" w:rsidRDefault="00C61672" w:rsidP="00C61672">
      <w:pPr>
        <w:rPr>
          <w:rFonts w:ascii="仿宋_GB2312" w:eastAsia="仿宋_GB2312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 xml:space="preserve">    一、党委委员候选人初步人选（按姓氏笔画为序）：XXX、XXX、XXX。其中，XXX为书记候选人初步人选，XXX、XXX为副书记候选人初步人选。</w:t>
      </w:r>
    </w:p>
    <w:p w:rsidR="00C61672" w:rsidRPr="00161A29" w:rsidRDefault="00C61672" w:rsidP="00C6167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>二、纪委委员候选人初步人选（按姓氏笔画为序）：XXX、XXX、XXX。其中，XXX为书记候选人初步人选。</w:t>
      </w:r>
    </w:p>
    <w:p w:rsidR="00C61672" w:rsidRPr="00161A29" w:rsidRDefault="00C61672" w:rsidP="00C61672">
      <w:pPr>
        <w:ind w:firstLine="420"/>
        <w:rPr>
          <w:rFonts w:ascii="仿宋_GB2312" w:eastAsia="仿宋_GB2312" w:hAnsi="仿宋"/>
          <w:sz w:val="32"/>
          <w:szCs w:val="32"/>
        </w:rPr>
      </w:pPr>
    </w:p>
    <w:p w:rsidR="00C61672" w:rsidRPr="00161A29" w:rsidRDefault="00C61672" w:rsidP="00C61672">
      <w:pPr>
        <w:ind w:firstLine="420"/>
        <w:rPr>
          <w:rFonts w:ascii="仿宋_GB2312" w:eastAsia="仿宋_GB2312" w:hAnsi="仿宋"/>
          <w:sz w:val="32"/>
          <w:szCs w:val="32"/>
        </w:rPr>
      </w:pPr>
    </w:p>
    <w:p w:rsidR="00C61672" w:rsidRPr="00161A29" w:rsidRDefault="00C61672" w:rsidP="00C61672">
      <w:pPr>
        <w:ind w:firstLineChars="500" w:firstLine="1600"/>
        <w:rPr>
          <w:rFonts w:ascii="仿宋_GB2312" w:eastAsia="仿宋_GB2312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>中共梧州学院XX（总支部、直属支部）委员会</w:t>
      </w:r>
    </w:p>
    <w:p w:rsidR="00C61672" w:rsidRPr="00C61672" w:rsidRDefault="00C61672" w:rsidP="00C61672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161A29">
        <w:rPr>
          <w:rFonts w:ascii="仿宋_GB2312" w:eastAsia="仿宋_GB2312" w:hAnsi="仿宋" w:hint="eastAsia"/>
          <w:sz w:val="32"/>
          <w:szCs w:val="32"/>
        </w:rPr>
        <w:t>2018年11月X日</w:t>
      </w:r>
    </w:p>
    <w:sectPr w:rsidR="00C61672" w:rsidRPr="00C61672" w:rsidSect="0043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72"/>
    <w:rsid w:val="00013987"/>
    <w:rsid w:val="00043DE1"/>
    <w:rsid w:val="00081BDA"/>
    <w:rsid w:val="000B4759"/>
    <w:rsid w:val="00161A29"/>
    <w:rsid w:val="001861FA"/>
    <w:rsid w:val="0025183C"/>
    <w:rsid w:val="00283C5F"/>
    <w:rsid w:val="002B22C9"/>
    <w:rsid w:val="00322E1E"/>
    <w:rsid w:val="00355767"/>
    <w:rsid w:val="003837D2"/>
    <w:rsid w:val="00430EE1"/>
    <w:rsid w:val="00471DF7"/>
    <w:rsid w:val="00480FD4"/>
    <w:rsid w:val="00496D2D"/>
    <w:rsid w:val="004E41D6"/>
    <w:rsid w:val="005950E2"/>
    <w:rsid w:val="005D5AA1"/>
    <w:rsid w:val="00603E93"/>
    <w:rsid w:val="00643339"/>
    <w:rsid w:val="006B55CB"/>
    <w:rsid w:val="006D2DD1"/>
    <w:rsid w:val="00763975"/>
    <w:rsid w:val="00783C6B"/>
    <w:rsid w:val="007B2F9C"/>
    <w:rsid w:val="007B3A9C"/>
    <w:rsid w:val="00815460"/>
    <w:rsid w:val="00890D4D"/>
    <w:rsid w:val="008C12FE"/>
    <w:rsid w:val="008C149F"/>
    <w:rsid w:val="009C3692"/>
    <w:rsid w:val="00A306C1"/>
    <w:rsid w:val="00A733D2"/>
    <w:rsid w:val="00AA797A"/>
    <w:rsid w:val="00AF1179"/>
    <w:rsid w:val="00AF13F7"/>
    <w:rsid w:val="00B723FC"/>
    <w:rsid w:val="00BC2ACB"/>
    <w:rsid w:val="00BD2CDB"/>
    <w:rsid w:val="00C26D6B"/>
    <w:rsid w:val="00C44070"/>
    <w:rsid w:val="00C61672"/>
    <w:rsid w:val="00CB7B48"/>
    <w:rsid w:val="00D055F4"/>
    <w:rsid w:val="00D31C5E"/>
    <w:rsid w:val="00DF0F9E"/>
    <w:rsid w:val="00EF0E74"/>
    <w:rsid w:val="00F12B25"/>
    <w:rsid w:val="00F33133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微软中国</cp:lastModifiedBy>
  <cp:revision>3</cp:revision>
  <cp:lastPrinted>2018-11-07T00:34:00Z</cp:lastPrinted>
  <dcterms:created xsi:type="dcterms:W3CDTF">2018-11-07T00:36:00Z</dcterms:created>
  <dcterms:modified xsi:type="dcterms:W3CDTF">2018-11-07T00:51:00Z</dcterms:modified>
</cp:coreProperties>
</file>